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  <w:lang w:val="en-US" w:eastAsia="zh-CN"/>
        </w:rPr>
        <w:t>物理与光电</w:t>
      </w:r>
      <w:r>
        <w:rPr>
          <w:rFonts w:hint="eastAsia"/>
          <w:b/>
          <w:sz w:val="36"/>
          <w:szCs w:val="36"/>
        </w:rPr>
        <w:t>学院202</w:t>
      </w:r>
      <w:r>
        <w:rPr>
          <w:rFonts w:hint="eastAsia"/>
          <w:b/>
          <w:sz w:val="36"/>
          <w:szCs w:val="36"/>
          <w:lang w:val="en-US" w:eastAsia="zh-CN"/>
        </w:rPr>
        <w:t>3</w:t>
      </w:r>
      <w:r>
        <w:rPr>
          <w:rFonts w:hint="eastAsia"/>
          <w:b/>
          <w:sz w:val="36"/>
          <w:szCs w:val="36"/>
        </w:rPr>
        <w:t>年博士研究生招生二次招生计划表</w:t>
      </w:r>
    </w:p>
    <w:p>
      <w:pPr>
        <w:numPr>
          <w:ilvl w:val="255"/>
          <w:numId w:val="0"/>
        </w:numPr>
        <w:rPr>
          <w:rFonts w:asciiTheme="minorEastAsia" w:hAnsi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</w:rPr>
        <w:t>一、招生计划及要求</w:t>
      </w:r>
    </w:p>
    <w:tbl>
      <w:tblPr>
        <w:tblStyle w:val="4"/>
        <w:tblW w:w="8401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6"/>
        <w:gridCol w:w="1350"/>
        <w:gridCol w:w="1155"/>
        <w:gridCol w:w="1680"/>
        <w:gridCol w:w="285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1366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</w:rPr>
              <w:t>招生导师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</w:rPr>
              <w:t>招生专业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</w:rPr>
              <w:t>计划数</w:t>
            </w: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</w:rPr>
              <w:t>生源要求</w:t>
            </w:r>
          </w:p>
        </w:tc>
        <w:tc>
          <w:tcPr>
            <w:tcW w:w="285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</w:rPr>
              <w:t>联系方式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36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王洪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电子信息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申请考核制</w:t>
            </w:r>
          </w:p>
        </w:tc>
        <w:tc>
          <w:tcPr>
            <w:tcW w:w="285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phhwang@scut.edu.cn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36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虞华康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物理学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硕博连读</w:t>
            </w:r>
          </w:p>
        </w:tc>
        <w:tc>
          <w:tcPr>
            <w:tcW w:w="285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hkyu@scut.edu.cn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36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陈霖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物理学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申请考核制</w:t>
            </w:r>
          </w:p>
        </w:tc>
        <w:tc>
          <w:tcPr>
            <w:tcW w:w="285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linchen91@scut.edu.cn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36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吴昊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物理学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申请考核制</w:t>
            </w:r>
          </w:p>
        </w:tc>
        <w:tc>
          <w:tcPr>
            <w:tcW w:w="285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haowu@scut.edu.cn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36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余光正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物理学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硕博连读/申请考核制</w:t>
            </w:r>
          </w:p>
        </w:tc>
        <w:tc>
          <w:tcPr>
            <w:tcW w:w="285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scgzyu@scut.edu.cn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36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李润华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物理学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硕博连读/申请考核制</w:t>
            </w:r>
          </w:p>
        </w:tc>
        <w:tc>
          <w:tcPr>
            <w:tcW w:w="285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rhli@scut.edu.cn</w:t>
            </w:r>
          </w:p>
        </w:tc>
      </w:tr>
    </w:tbl>
    <w:p>
      <w:pPr>
        <w:numPr>
          <w:ilvl w:val="255"/>
          <w:numId w:val="0"/>
        </w:numPr>
        <w:rPr>
          <w:rFonts w:asciiTheme="minorEastAsia" w:hAnsi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</w:rPr>
        <w:t>二、联系方式</w:t>
      </w:r>
    </w:p>
    <w:p>
      <w:pPr>
        <w:numPr>
          <w:ilvl w:val="255"/>
          <w:numId w:val="0"/>
        </w:numPr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联系人：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贡</w:t>
      </w:r>
      <w:r>
        <w:rPr>
          <w:rFonts w:hint="eastAsia" w:asciiTheme="minorEastAsia" w:hAnsiTheme="minorEastAsia" w:cstheme="minorEastAsia"/>
          <w:sz w:val="28"/>
          <w:szCs w:val="28"/>
        </w:rPr>
        <w:t>老师</w:t>
      </w:r>
    </w:p>
    <w:p>
      <w:pP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</w:rPr>
        <w:t>电话：020-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87112837</w:t>
      </w:r>
    </w:p>
    <w:p>
      <w:pPr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邮箱：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yinggong</w:t>
      </w:r>
      <w:r>
        <w:rPr>
          <w:rFonts w:asciiTheme="minorEastAsia" w:hAnsiTheme="minorEastAsia" w:cstheme="minorEastAsia"/>
          <w:sz w:val="28"/>
          <w:szCs w:val="28"/>
        </w:rPr>
        <w:t>@scut.edu.cn</w:t>
      </w:r>
    </w:p>
    <w:p>
      <w:pPr>
        <w:rPr>
          <w:rFonts w:ascii="仿宋" w:hAnsi="仿宋" w:eastAsia="仿宋" w:cs="仿宋"/>
          <w:sz w:val="28"/>
          <w:szCs w:val="28"/>
        </w:rPr>
      </w:pPr>
    </w:p>
    <w:p>
      <w:pPr>
        <w:pStyle w:val="2"/>
        <w:widowControl/>
        <w:spacing w:after="0" w:line="420" w:lineRule="atLeast"/>
        <w:ind w:firstLine="480"/>
        <w:rPr>
          <w:rFonts w:ascii="仿宋" w:hAnsi="仿宋" w:eastAsia="仿宋" w:cs="仿宋"/>
          <w:kern w:val="2"/>
          <w:sz w:val="28"/>
          <w:szCs w:val="28"/>
        </w:rPr>
      </w:pPr>
    </w:p>
    <w:p>
      <w:r>
        <w:rPr>
          <w:rFonts w:hint="eastAsia" w:ascii="仿宋" w:hAnsi="仿宋" w:eastAsia="仿宋" w:cs="仿宋"/>
          <w:sz w:val="28"/>
          <w:szCs w:val="28"/>
        </w:rPr>
        <w:t xml:space="preserve">       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JmMmUzYjA1OWMwNjk5MWYxOWNhMjI4ZDUzOTA1ODkifQ=="/>
  </w:docVars>
  <w:rsids>
    <w:rsidRoot w:val="1E343F87"/>
    <w:rsid w:val="028043E5"/>
    <w:rsid w:val="072A7572"/>
    <w:rsid w:val="085F67E3"/>
    <w:rsid w:val="08FA2A07"/>
    <w:rsid w:val="0C69747D"/>
    <w:rsid w:val="0CE30C4A"/>
    <w:rsid w:val="19D001C0"/>
    <w:rsid w:val="1CC821DC"/>
    <w:rsid w:val="1E343F87"/>
    <w:rsid w:val="22371247"/>
    <w:rsid w:val="22403DEE"/>
    <w:rsid w:val="27697B80"/>
    <w:rsid w:val="380C7217"/>
    <w:rsid w:val="3BA72D17"/>
    <w:rsid w:val="40BE01CA"/>
    <w:rsid w:val="44A12F59"/>
    <w:rsid w:val="47EE5F11"/>
    <w:rsid w:val="49107F49"/>
    <w:rsid w:val="4B2D7D81"/>
    <w:rsid w:val="53486A53"/>
    <w:rsid w:val="57664CC0"/>
    <w:rsid w:val="58122E6B"/>
    <w:rsid w:val="71F23BE5"/>
    <w:rsid w:val="7725540F"/>
    <w:rsid w:val="77B6125E"/>
    <w:rsid w:val="78867D11"/>
    <w:rsid w:val="796D73F6"/>
    <w:rsid w:val="7D3067A7"/>
    <w:rsid w:val="7D474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spacing w:after="120"/>
      <w:jc w:val="left"/>
    </w:pPr>
    <w:rPr>
      <w:rFonts w:cs="Times New Roman"/>
      <w:kern w:val="0"/>
      <w:sz w:val="24"/>
    </w:rPr>
  </w:style>
  <w:style w:type="table" w:styleId="4">
    <w:name w:val="Table Grid"/>
    <w:basedOn w:val="3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159</Words>
  <Characters>293</Characters>
  <Lines>0</Lines>
  <Paragraphs>0</Paragraphs>
  <TotalTime>6</TotalTime>
  <ScaleCrop>false</ScaleCrop>
  <LinksUpToDate>false</LinksUpToDate>
  <CharactersWithSpaces>329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2022-04-27T01:10:00Z</dcterms:created>
  <dc:creator>彦</dc:creator>
  <cp:lastModifiedBy>彦</cp:lastModifiedBy>
  <dcterms:modified xsi:type="dcterms:W3CDTF">2023-04-24T02:38:55Z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007E25BB5F6D4676ADE6FE596DB315CB</vt:lpwstr>
  </property>
</Properties>
</file>