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电子商务系202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年博士研究生招生二次招生计划表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一、招生计划及要求</w:t>
      </w:r>
    </w:p>
    <w:tbl>
      <w:tblPr>
        <w:tblStyle w:val="4"/>
        <w:tblW w:w="1021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426"/>
        <w:gridCol w:w="1280"/>
        <w:gridCol w:w="1760"/>
        <w:gridCol w:w="2120"/>
        <w:gridCol w:w="21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生源要求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备注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张健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管理科学与工程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jianzhang@scut.edu.cn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不招定向考生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黄健雄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管理科学与工程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硕博连读、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jxh@scut.edu.cn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不招定向考生</w:t>
            </w:r>
          </w:p>
        </w:tc>
      </w:tr>
    </w:tbl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钟</w:t>
      </w:r>
      <w:r>
        <w:rPr>
          <w:rFonts w:hint="eastAsia" w:asciiTheme="minorEastAsia" w:hAnsiTheme="minorEastAsia" w:cstheme="minorEastAsia"/>
          <w:sz w:val="28"/>
          <w:szCs w:val="28"/>
        </w:rPr>
        <w:t>老师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asciiTheme="minorEastAsia" w:hAnsiTheme="minorEastAsia" w:cstheme="minorEastAsia"/>
          <w:sz w:val="28"/>
          <w:szCs w:val="28"/>
        </w:rPr>
        <w:t>39380756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zhongna</w:t>
      </w:r>
      <w:r>
        <w:rPr>
          <w:rFonts w:asciiTheme="minorEastAsia" w:hAnsiTheme="minorEastAsia" w:cstheme="minorEastAsia"/>
          <w:sz w:val="28"/>
          <w:szCs w:val="28"/>
        </w:rPr>
        <w:t>@scut.edu.cn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2"/>
        <w:widowControl/>
        <w:spacing w:after="0" w:line="420" w:lineRule="atLeast"/>
        <w:ind w:firstLine="480"/>
        <w:rPr>
          <w:rFonts w:ascii="仿宋" w:hAnsi="仿宋" w:eastAsia="仿宋" w:cs="仿宋"/>
          <w:kern w:val="2"/>
          <w:sz w:val="28"/>
          <w:szCs w:val="28"/>
        </w:rPr>
      </w:pPr>
    </w:p>
    <w:p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MmUzYjA1OWMwNjk5MWYxOWNhMjI4ZDUzOTA1ODkifQ=="/>
  </w:docVars>
  <w:rsids>
    <w:rsidRoot w:val="1E343F87"/>
    <w:rsid w:val="002A05CD"/>
    <w:rsid w:val="00480A53"/>
    <w:rsid w:val="007B02DE"/>
    <w:rsid w:val="00AD2852"/>
    <w:rsid w:val="00E01563"/>
    <w:rsid w:val="00E81ED2"/>
    <w:rsid w:val="02C02DD6"/>
    <w:rsid w:val="072A7572"/>
    <w:rsid w:val="085F67E3"/>
    <w:rsid w:val="08FA2A07"/>
    <w:rsid w:val="0AED3805"/>
    <w:rsid w:val="19D001C0"/>
    <w:rsid w:val="1E343F87"/>
    <w:rsid w:val="22371247"/>
    <w:rsid w:val="22403DEE"/>
    <w:rsid w:val="27697B80"/>
    <w:rsid w:val="3B1823AB"/>
    <w:rsid w:val="41746A12"/>
    <w:rsid w:val="4267663F"/>
    <w:rsid w:val="42F4353C"/>
    <w:rsid w:val="48A22DC3"/>
    <w:rsid w:val="4A0D5FFA"/>
    <w:rsid w:val="4B2D7D81"/>
    <w:rsid w:val="7725540F"/>
    <w:rsid w:val="77B6125E"/>
    <w:rsid w:val="789767D3"/>
    <w:rsid w:val="796D73F6"/>
    <w:rsid w:val="7D47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188</Characters>
  <Lines>1</Lines>
  <Paragraphs>1</Paragraphs>
  <TotalTime>3</TotalTime>
  <ScaleCrop>false</ScaleCrop>
  <LinksUpToDate>false</LinksUpToDate>
  <CharactersWithSpaces>224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2022-04-27T01:10:00Z</dcterms:created>
  <dc:creator>彦</dc:creator>
  <cp:lastModifiedBy>彦</cp:lastModifiedBy>
  <dcterms:modified xsi:type="dcterms:W3CDTF">2023-04-25T09:32:57Z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007E25BB5F6D4676ADE6FE596DB315CB</vt:lpwstr>
  </property>
</Properties>
</file>