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数学学院2022年博士研究生招生二次招生计划表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6"/>
        <w:tblW w:w="923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920"/>
        <w:gridCol w:w="1080"/>
        <w:gridCol w:w="1731"/>
        <w:gridCol w:w="2656"/>
        <w:gridCol w:w="13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生源要求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郑驻军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zhengzj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不招收定向考生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马东魁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硕博连读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dkma@scut.edu.cn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不招收定向考生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联系人：李老师</w:t>
      </w:r>
      <w:bookmarkStart w:id="0" w:name="_GoBack"/>
      <w:bookmarkEnd w:id="0"/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87110448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asciiTheme="minorEastAsia" w:hAnsiTheme="minorEastAsia" w:cstheme="minorEastAsia"/>
          <w:sz w:val="28"/>
          <w:szCs w:val="28"/>
        </w:rPr>
        <w:t>jingli1@scut.edu.cn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4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1B7614"/>
    <w:rsid w:val="00580753"/>
    <w:rsid w:val="005B412E"/>
    <w:rsid w:val="00790B6E"/>
    <w:rsid w:val="0087426C"/>
    <w:rsid w:val="00B44D79"/>
    <w:rsid w:val="00E36D29"/>
    <w:rsid w:val="072A7572"/>
    <w:rsid w:val="085F67E3"/>
    <w:rsid w:val="08FA2A07"/>
    <w:rsid w:val="19D001C0"/>
    <w:rsid w:val="1D0800A2"/>
    <w:rsid w:val="1E343F87"/>
    <w:rsid w:val="1E6E2D97"/>
    <w:rsid w:val="22371247"/>
    <w:rsid w:val="22403DEE"/>
    <w:rsid w:val="27697B80"/>
    <w:rsid w:val="4B2D7D81"/>
    <w:rsid w:val="57900B60"/>
    <w:rsid w:val="7725540F"/>
    <w:rsid w:val="77B6125E"/>
    <w:rsid w:val="796D73F6"/>
    <w:rsid w:val="7C2434E9"/>
    <w:rsid w:val="7D1E1569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173</Characters>
  <Lines>1</Lines>
  <Paragraphs>1</Paragraphs>
  <TotalTime>74</TotalTime>
  <ScaleCrop>false</ScaleCrop>
  <LinksUpToDate>false</LinksUpToDate>
  <CharactersWithSpaces>209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2022-05-03T08:03:28Z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969068BDC345452BA2770C2EFB3BC213</vt:lpwstr>
  </property>
</Properties>
</file>